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48" w:rsidRDefault="007C2048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</w:t>
      </w:r>
      <w:r w:rsid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Powiatowa Policji w Nowym Dworze Gdańskim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12695B" w:rsidRPr="007C2048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</w:t>
      </w:r>
      <w:r w:rsid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>azwisko:</w:t>
      </w:r>
      <w:r w:rsidR="007C2048" w:rsidRP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………………………………………………………………………..…</w:t>
      </w:r>
      <w:r w:rsidRP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Stanowisko:</w:t>
      </w:r>
      <w:r w:rsidR="007C2048" w:rsidRP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2048" w:rsidRP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…………………………………………………………………………..</w:t>
      </w:r>
      <w:r w:rsidRP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Jednostka/Komórka Organizacyjna:</w:t>
      </w:r>
      <w:r w:rsidR="007C2048" w:rsidRP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  <w:r w:rsid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7C2048" w:rsidRPr="007C204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…..………………………</w:t>
      </w:r>
    </w:p>
    <w:p w:rsidR="007C2048" w:rsidRPr="007C2048" w:rsidRDefault="007C2048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</w:t>
      </w:r>
      <w:r w:rsidR="00B75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mógłby wpłynąć na moją bezstronność, obiektywizm lub rzetelność w wykonywaniu powierzonych mi zadań.</w:t>
      </w:r>
    </w:p>
    <w:p w:rsidR="007C2048" w:rsidRPr="007C2048" w:rsidRDefault="007C2048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7C2048" w:rsidP="007C204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2695B"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ie mam żadnych osobistych, finansowych ani zawodowych powiązań z osobą składającą zgłoszenie, które mogłyby wpłynąć na moją bezstronność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2695B" w:rsidRPr="0012695B" w:rsidRDefault="007C2048" w:rsidP="007C204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2695B"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ie jestem w żaden sposób zainteresowany wynikiem rozpatrywania zgłoszenia,</w:t>
      </w:r>
      <w:r w:rsidR="00B75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12695B"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75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95B"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mógłby prowadzić do korzyści lub strat dla mnie lub osób mi bliskich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2695B" w:rsidRPr="0012695B" w:rsidRDefault="007C2048" w:rsidP="007C204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2695B"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ie pozostaję w relacjach rodzinnych, towarzyskich lub zawodowych z osobami zaangażowanymi w sprawę zgłoszoną przez sygnalistę.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7C2048" w:rsidRDefault="0012695B" w:rsidP="007C2048">
      <w:pPr>
        <w:spacing w:before="100" w:beforeAutospacing="1" w:after="100" w:afterAutospacing="1" w:line="360" w:lineRule="auto"/>
        <w:jc w:val="right"/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sectPr w:rsidR="007C2048" w:rsidSect="00E21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D9" w:rsidRDefault="00B069D9" w:rsidP="00F044DF">
      <w:pPr>
        <w:spacing w:after="0" w:line="240" w:lineRule="auto"/>
      </w:pPr>
      <w:r>
        <w:separator/>
      </w:r>
    </w:p>
  </w:endnote>
  <w:endnote w:type="continuationSeparator" w:id="1">
    <w:p w:rsidR="00B069D9" w:rsidRDefault="00B069D9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D9" w:rsidRDefault="00B069D9" w:rsidP="00F044DF">
      <w:pPr>
        <w:spacing w:after="0" w:line="240" w:lineRule="auto"/>
      </w:pPr>
      <w:r>
        <w:separator/>
      </w:r>
    </w:p>
  </w:footnote>
  <w:footnote w:type="continuationSeparator" w:id="1">
    <w:p w:rsidR="00B069D9" w:rsidRDefault="00B069D9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9003D8">
      <w:rPr>
        <w:rFonts w:ascii="Times New Roman" w:hAnsi="Times New Roman" w:cs="Times New Roman"/>
      </w:rPr>
      <w:t>6</w:t>
    </w:r>
    <w:r w:rsidRPr="00CA666F">
      <w:rPr>
        <w:rFonts w:ascii="Times New Roman" w:hAnsi="Times New Roman" w:cs="Times New Roman"/>
      </w:rPr>
      <w:t xml:space="preserve"> do Procedury Zgłoszeń Zewnętrznych</w:t>
    </w:r>
  </w:p>
  <w:p w:rsidR="00F044DF" w:rsidRDefault="00F044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A7722F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95B"/>
    <w:rsid w:val="000E4FEA"/>
    <w:rsid w:val="0012695B"/>
    <w:rsid w:val="00457713"/>
    <w:rsid w:val="00535DEF"/>
    <w:rsid w:val="007C2048"/>
    <w:rsid w:val="007E5B42"/>
    <w:rsid w:val="00847762"/>
    <w:rsid w:val="00862079"/>
    <w:rsid w:val="0090037A"/>
    <w:rsid w:val="009003D8"/>
    <w:rsid w:val="009F171A"/>
    <w:rsid w:val="00B069D9"/>
    <w:rsid w:val="00B75324"/>
    <w:rsid w:val="00C05845"/>
    <w:rsid w:val="00C633C5"/>
    <w:rsid w:val="00DA3858"/>
    <w:rsid w:val="00E21E83"/>
    <w:rsid w:val="00E379D3"/>
    <w:rsid w:val="00EB1049"/>
    <w:rsid w:val="00EE0699"/>
    <w:rsid w:val="00F0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688066</cp:lastModifiedBy>
  <cp:revision>10</cp:revision>
  <cp:lastPrinted>2024-12-24T06:29:00Z</cp:lastPrinted>
  <dcterms:created xsi:type="dcterms:W3CDTF">2024-12-17T05:40:00Z</dcterms:created>
  <dcterms:modified xsi:type="dcterms:W3CDTF">2024-12-24T06:29:00Z</dcterms:modified>
</cp:coreProperties>
</file>